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5422" w14:textId="3A4557DC" w:rsidR="00542DFD" w:rsidRPr="00A5317A" w:rsidRDefault="00CB00CA" w:rsidP="00542DFD">
      <w:pPr>
        <w:pStyle w:val="Header"/>
        <w:jc w:val="center"/>
        <w:rPr>
          <w:sz w:val="22"/>
          <w:szCs w:val="22"/>
        </w:rPr>
      </w:pPr>
      <w:r w:rsidRPr="00542DFD">
        <w:rPr>
          <w:noProof/>
          <w:sz w:val="22"/>
          <w:szCs w:val="22"/>
        </w:rPr>
        <w:drawing>
          <wp:inline distT="0" distB="0" distL="0" distR="0" wp14:anchorId="215B69C2" wp14:editId="7AC6DE26">
            <wp:extent cx="2266950" cy="476250"/>
            <wp:effectExtent l="0" t="0" r="0" b="0"/>
            <wp:docPr id="1" name="Picture 2" descr="Description: 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5D2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______________________________________________________</w:t>
      </w:r>
    </w:p>
    <w:p w14:paraId="20D7F2A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София</w:t>
      </w:r>
      <w:proofErr w:type="spellEnd"/>
      <w:r w:rsidRPr="00D82AD9">
        <w:rPr>
          <w:sz w:val="20"/>
          <w:szCs w:val="20"/>
        </w:rPr>
        <w:t xml:space="preserve"> 1000, </w:t>
      </w:r>
      <w:proofErr w:type="spellStart"/>
      <w:r w:rsidRPr="00D82AD9">
        <w:rPr>
          <w:sz w:val="20"/>
          <w:szCs w:val="20"/>
        </w:rPr>
        <w:t>ул</w:t>
      </w:r>
      <w:proofErr w:type="spellEnd"/>
      <w:r w:rsidRPr="00D82AD9">
        <w:rPr>
          <w:sz w:val="20"/>
          <w:szCs w:val="20"/>
        </w:rPr>
        <w:t>. “</w:t>
      </w:r>
      <w:proofErr w:type="spellStart"/>
      <w:r w:rsidRPr="00D82AD9">
        <w:rPr>
          <w:sz w:val="20"/>
          <w:szCs w:val="20"/>
        </w:rPr>
        <w:t>Петър</w:t>
      </w:r>
      <w:proofErr w:type="spellEnd"/>
      <w:r w:rsidRPr="00D82AD9">
        <w:rPr>
          <w:sz w:val="20"/>
          <w:szCs w:val="20"/>
        </w:rPr>
        <w:t xml:space="preserve"> </w:t>
      </w:r>
      <w:proofErr w:type="spellStart"/>
      <w:r w:rsidRPr="00D82AD9">
        <w:rPr>
          <w:sz w:val="20"/>
          <w:szCs w:val="20"/>
        </w:rPr>
        <w:t>Парчевич</w:t>
      </w:r>
      <w:proofErr w:type="spellEnd"/>
      <w:r w:rsidRPr="00D82AD9">
        <w:rPr>
          <w:sz w:val="20"/>
          <w:szCs w:val="20"/>
        </w:rPr>
        <w:t>” № 47, ЕИК 175203485</w:t>
      </w:r>
    </w:p>
    <w:p w14:paraId="17855EDE" w14:textId="77777777" w:rsidR="00542DFD" w:rsidRPr="00D82AD9" w:rsidRDefault="00542DFD" w:rsidP="00542DFD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ind w:left="142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тел</w:t>
      </w:r>
      <w:proofErr w:type="spellEnd"/>
      <w:r w:rsidRPr="00D82AD9">
        <w:rPr>
          <w:sz w:val="20"/>
          <w:szCs w:val="20"/>
        </w:rPr>
        <w:t xml:space="preserve">: 02 935 89 44, </w:t>
      </w:r>
      <w:proofErr w:type="spellStart"/>
      <w:r w:rsidRPr="00D82AD9">
        <w:rPr>
          <w:sz w:val="20"/>
          <w:szCs w:val="20"/>
        </w:rPr>
        <w:t>факс</w:t>
      </w:r>
      <w:proofErr w:type="spellEnd"/>
      <w:r w:rsidRPr="00D82AD9">
        <w:rPr>
          <w:sz w:val="20"/>
          <w:szCs w:val="20"/>
        </w:rPr>
        <w:t>: 02 925 03 94, www.bulgargaz.bg</w:t>
      </w:r>
    </w:p>
    <w:p w14:paraId="72952ED5" w14:textId="77777777" w:rsidR="008D2924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bg-BG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BF4257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60328675" w14:textId="77777777" w:rsidR="001F0912" w:rsidRPr="00396C49" w:rsidRDefault="001F0912" w:rsidP="00396C49">
            <w:pPr>
              <w:spacing w:before="30" w:after="30"/>
              <w:jc w:val="center"/>
              <w:rPr>
                <w:b/>
                <w:bCs/>
              </w:rPr>
            </w:pPr>
            <w:r w:rsidRPr="00396C49">
              <w:rPr>
                <w:b/>
                <w:bCs/>
              </w:rPr>
              <w:t>Анкета на Булгаргаз ЕАД за опознаване на компания потенциален партньор.</w:t>
            </w:r>
          </w:p>
          <w:p w14:paraId="0D5D11B2" w14:textId="77777777" w:rsidR="001F0912" w:rsidRPr="00396C49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467C8F5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контрагента</w:t>
            </w:r>
            <w:proofErr w:type="spellEnd"/>
            <w:r w:rsidRPr="00396C49">
              <w:rPr>
                <w:u w:val="single"/>
                <w:lang w:val="en-GB"/>
              </w:rPr>
              <w:t xml:space="preserve"> и KYC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</w:p>
          <w:p w14:paraId="3392CC0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1A8F0F9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</w:rPr>
              <w:t>„БУЛГАРГАЗ“ ЕАД</w:t>
            </w:r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всички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свои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бъдещи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бизнес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партньори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попълнят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по-долу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възможно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най-точно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пълно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документи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изброени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последния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раздел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6931332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F856ACB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Ако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след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тя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ще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поискана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отделно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съобщение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5C5EA39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5B7D53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Благодаря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съдействието</w:t>
            </w:r>
            <w:proofErr w:type="spellEnd"/>
            <w:r w:rsidRPr="00396C49">
              <w:rPr>
                <w:u w:val="single"/>
                <w:lang w:val="en-GB"/>
              </w:rPr>
              <w:t>!</w:t>
            </w:r>
          </w:p>
          <w:p w14:paraId="687C7420" w14:textId="77777777" w:rsidR="001F0912" w:rsidRPr="00396C49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BF4257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C2EC90B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Регистрационни данни и политики</w:t>
            </w:r>
          </w:p>
        </w:tc>
      </w:tr>
      <w:tr w:rsidR="001F0912" w:rsidRPr="00BF4257" w14:paraId="750BF69D" w14:textId="77777777" w:rsidTr="00396C49">
        <w:tc>
          <w:tcPr>
            <w:tcW w:w="4939" w:type="dxa"/>
            <w:shd w:val="clear" w:color="auto" w:fill="F2F2F2"/>
          </w:tcPr>
          <w:p w14:paraId="25441BC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Пълното име по регистрация на дружеството  </w:t>
            </w:r>
          </w:p>
          <w:p w14:paraId="40E99BB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96C49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04815A1" w14:textId="77777777" w:rsidTr="00396C49">
        <w:tc>
          <w:tcPr>
            <w:tcW w:w="4939" w:type="dxa"/>
            <w:shd w:val="clear" w:color="auto" w:fill="F2F2F2"/>
          </w:tcPr>
          <w:p w14:paraId="6700CD4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Пълното име по регистрация на дружеството на английски и оригинален език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8520CAF" w14:textId="77777777" w:rsidTr="00396C49">
        <w:tc>
          <w:tcPr>
            <w:tcW w:w="4939" w:type="dxa"/>
            <w:shd w:val="clear" w:color="auto" w:fill="F2F2F2"/>
          </w:tcPr>
          <w:p w14:paraId="287286C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Дата на учредяване</w:t>
            </w:r>
          </w:p>
          <w:p w14:paraId="4CAA1A9F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7EC25E" w14:textId="77777777" w:rsidTr="00396C49">
        <w:tc>
          <w:tcPr>
            <w:tcW w:w="4939" w:type="dxa"/>
            <w:shd w:val="clear" w:color="auto" w:fill="F2F2F2"/>
          </w:tcPr>
          <w:p w14:paraId="1EBD672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Адрес на регистрация (на английски и оригинален език)</w:t>
            </w:r>
          </w:p>
          <w:p w14:paraId="632BD567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31FB9A3" w14:textId="77777777" w:rsidTr="00396C49">
        <w:tc>
          <w:tcPr>
            <w:tcW w:w="4939" w:type="dxa"/>
            <w:shd w:val="clear" w:color="auto" w:fill="F2F2F2"/>
          </w:tcPr>
          <w:p w14:paraId="29F35FA6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Физически адрес на централния офис (на английски и оригинален език)</w:t>
            </w:r>
          </w:p>
          <w:p w14:paraId="78A9326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143ACD7" w14:textId="77777777" w:rsidTr="00396C49">
        <w:tc>
          <w:tcPr>
            <w:tcW w:w="4939" w:type="dxa"/>
            <w:shd w:val="clear" w:color="auto" w:fill="F2F2F2"/>
          </w:tcPr>
          <w:p w14:paraId="3321683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Град / населено място, пощенски код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81ED3E9" w14:textId="77777777" w:rsidTr="00396C49">
        <w:tc>
          <w:tcPr>
            <w:tcW w:w="4939" w:type="dxa"/>
            <w:shd w:val="clear" w:color="auto" w:fill="F2F2F2"/>
          </w:tcPr>
          <w:p w14:paraId="7C4A922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Телефонен номер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2F53C43" w14:textId="77777777" w:rsidTr="00396C49">
        <w:tc>
          <w:tcPr>
            <w:tcW w:w="4939" w:type="dxa"/>
            <w:shd w:val="clear" w:color="auto" w:fill="F2F2F2"/>
          </w:tcPr>
          <w:p w14:paraId="11B45C6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на определено лице за контакт - име, тел. номер и електронен адрес</w:t>
            </w:r>
          </w:p>
          <w:p w14:paraId="1A3482C3" w14:textId="77777777" w:rsidR="001F0912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CB00CA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723C6B" w:rsidRPr="00BF4257" w14:paraId="798161EE" w14:textId="77777777" w:rsidTr="00396C49">
        <w:tc>
          <w:tcPr>
            <w:tcW w:w="4939" w:type="dxa"/>
            <w:shd w:val="clear" w:color="auto" w:fill="F2F2F2"/>
          </w:tcPr>
          <w:p w14:paraId="04764234" w14:textId="59DAC350" w:rsidR="00723C6B" w:rsidRPr="00723C6B" w:rsidRDefault="00723C6B" w:rsidP="00723C6B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723C6B">
              <w:rPr>
                <w:b/>
                <w:bCs/>
              </w:rPr>
              <w:lastRenderedPageBreak/>
              <w:t xml:space="preserve">Данни за </w:t>
            </w:r>
            <w:r w:rsidRPr="00723C6B">
              <w:rPr>
                <w:b/>
                <w:bCs/>
              </w:rPr>
              <w:t>Надеждност по отношение на изпълнение на договорните задължения, липса на текущи съдебни спорове по отношение на неизпълнение на сключени договори.</w:t>
            </w:r>
          </w:p>
          <w:p w14:paraId="0403FA2F" w14:textId="47D688DA" w:rsidR="00723C6B" w:rsidRPr="00396C49" w:rsidRDefault="00723C6B" w:rsidP="00723C6B">
            <w:pPr>
              <w:pStyle w:val="ListParagraph"/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27A17E92" w14:textId="77777777" w:rsidR="00723C6B" w:rsidRPr="00396C49" w:rsidRDefault="00723C6B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72C3748" w14:textId="77777777" w:rsidTr="00396C49">
        <w:tc>
          <w:tcPr>
            <w:tcW w:w="4939" w:type="dxa"/>
            <w:shd w:val="clear" w:color="auto" w:fill="F2F2F2"/>
          </w:tcPr>
          <w:p w14:paraId="4515D9D7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с финансовия отдел - име, тел. номер и имейл адрес</w:t>
            </w:r>
          </w:p>
          <w:p w14:paraId="7252DE8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CC42385" w14:textId="77777777" w:rsidTr="00396C49">
        <w:tc>
          <w:tcPr>
            <w:tcW w:w="4939" w:type="dxa"/>
            <w:shd w:val="clear" w:color="auto" w:fill="F2F2F2"/>
          </w:tcPr>
          <w:p w14:paraId="16517770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на директора(ите)</w:t>
            </w:r>
          </w:p>
          <w:p w14:paraId="4E5FB298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4DE4200" w14:textId="77777777" w:rsidTr="00396C49">
        <w:tc>
          <w:tcPr>
            <w:tcW w:w="4939" w:type="dxa"/>
            <w:shd w:val="clear" w:color="auto" w:fill="F2F2F2"/>
          </w:tcPr>
          <w:p w14:paraId="4B93830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и процентно участие на крайния(те) собственик(ци)</w:t>
            </w:r>
          </w:p>
          <w:p w14:paraId="75176C7A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316EB0E" w14:textId="77777777" w:rsidTr="00396C49">
        <w:tc>
          <w:tcPr>
            <w:tcW w:w="4939" w:type="dxa"/>
            <w:shd w:val="clear" w:color="auto" w:fill="F2F2F2"/>
          </w:tcPr>
          <w:p w14:paraId="3D96D56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регистрация на дружеството и номер по ДДС регистрация</w:t>
            </w:r>
          </w:p>
          <w:p w14:paraId="5E860E0F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578166D" w14:textId="77777777" w:rsidTr="00396C49">
        <w:tc>
          <w:tcPr>
            <w:tcW w:w="4939" w:type="dxa"/>
            <w:shd w:val="clear" w:color="auto" w:fill="F2F2F2"/>
          </w:tcPr>
          <w:p w14:paraId="31446CF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Информация за политиките на компанията относно:</w:t>
            </w:r>
          </w:p>
          <w:p w14:paraId="29157416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B01406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13.1. Здраве, безопасност и околна среда;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E6DE21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13.2.Процедури за съответствие и етични кодекси; </w:t>
            </w:r>
          </w:p>
          <w:p w14:paraId="18874F9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7D8AD5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13.3.Политика за борба с изпирането на пари;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193F47B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13.4.KYC - комплексна проверка от трета страна;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43B38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13.5.Други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6E6CD0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Банкови данни:</w:t>
            </w:r>
          </w:p>
        </w:tc>
      </w:tr>
      <w:tr w:rsidR="001F0912" w:rsidRPr="00BF4257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A3C0CA5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</w:t>
            </w:r>
            <w:r w:rsidRPr="00396C49">
              <w:rPr>
                <w:b/>
                <w:bCs/>
              </w:rPr>
              <w:tab/>
            </w:r>
          </w:p>
          <w:p w14:paraId="1CBE091C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5D10F0B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Подробности за адреса на банковия клон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17FA6FC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Банка, Град и държава</w:t>
            </w:r>
            <w:r w:rsidRPr="00396C49">
              <w:rPr>
                <w:b/>
                <w:bCs/>
              </w:rPr>
              <w:tab/>
            </w:r>
          </w:p>
          <w:p w14:paraId="5935E0D2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09B0FFF3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Име на банковата сметка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B2C26D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банковата сметка</w:t>
            </w:r>
            <w:r w:rsidRPr="00396C49">
              <w:rPr>
                <w:b/>
                <w:bCs/>
              </w:rPr>
              <w:tab/>
            </w:r>
          </w:p>
          <w:p w14:paraId="77D9D4F9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1C148D1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lastRenderedPageBreak/>
              <w:t>Механизъм за издаване на акредитиви (моля, отбележете съответно)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00481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Име на мениджъра за връзки с банката </w:t>
            </w:r>
          </w:p>
          <w:p w14:paraId="10DB978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E1A15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Име, тел. номер и имейл адрес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35395F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Кредитни линии (сума в щ.д.)</w:t>
            </w:r>
          </w:p>
          <w:p w14:paraId="58ABD7F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AA6672D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Доказателство за финансови възможности (писмо за потвърждение от банка) за финансиране на доставката на поне два товара втечнен природен газ</w:t>
            </w:r>
          </w:p>
          <w:p w14:paraId="1CD0F301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96C49" w:rsidRDefault="00396C49" w:rsidP="00396C49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97A31" w14:paraId="019793CA" w14:textId="77777777" w:rsidTr="00396C49">
        <w:tc>
          <w:tcPr>
            <w:tcW w:w="9357" w:type="dxa"/>
            <w:shd w:val="clear" w:color="auto" w:fill="D9D9D9"/>
          </w:tcPr>
          <w:p w14:paraId="2E0B4660" w14:textId="77777777" w:rsidR="001F0912" w:rsidRPr="00396C49" w:rsidRDefault="001F0912" w:rsidP="00396C49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C49">
              <w:rPr>
                <w:rFonts w:ascii="Times New Roman" w:hAnsi="Times New Roman"/>
                <w:bCs/>
                <w:sz w:val="24"/>
                <w:szCs w:val="24"/>
              </w:rPr>
              <w:t>Данни за предишен опит:</w:t>
            </w:r>
          </w:p>
        </w:tc>
      </w:tr>
    </w:tbl>
    <w:p w14:paraId="2F0D67BA" w14:textId="77777777" w:rsidR="00396C49" w:rsidRPr="00396C49" w:rsidRDefault="00396C49" w:rsidP="00396C49">
      <w:pPr>
        <w:rPr>
          <w:vanish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97A31" w14:paraId="4C81E94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0511F0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Оборот от доставки на LNG</w:t>
            </w:r>
          </w:p>
          <w:p w14:paraId="331FB6A1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4F36FE2A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EDECBF1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Източници на доставки на втечнен природен газ</w:t>
            </w:r>
          </w:p>
          <w:p w14:paraId="3442A828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661CADF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BC1651B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Собственост на дружеството</w:t>
            </w:r>
          </w:p>
          <w:p w14:paraId="15507A1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974A39C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0B07F9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Надеждност по отношение на банките и репутация</w:t>
            </w:r>
          </w:p>
          <w:p w14:paraId="4E1B8EA2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ED52F9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AB56753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Държави на местоназначение на доставения втечнен природен газ</w:t>
            </w:r>
          </w:p>
          <w:p w14:paraId="0C4991D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3DCE790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38F457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Брой доставени количества втечнен природен газ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34EE9BB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5060C9C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Размери на доставените товари</w:t>
            </w:r>
          </w:p>
          <w:p w14:paraId="441E9B4E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538E8F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085934E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569912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Договорени товари за бъдещи доставки, ако е приложимо.</w:t>
            </w:r>
          </w:p>
          <w:p w14:paraId="0DF1BC44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BF4257" w14:paraId="5C0A67DF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502E3B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BF4257" w:rsidRDefault="001F0912" w:rsidP="001F0912">
      <w:pPr>
        <w:rPr>
          <w:lang w:val="en-GB"/>
        </w:rPr>
      </w:pPr>
    </w:p>
    <w:p w14:paraId="25AB9FF6" w14:textId="77777777" w:rsidR="001F0912" w:rsidRPr="00C83377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</w:rPr>
      </w:pPr>
    </w:p>
    <w:sectPr w:rsidR="001F0912" w:rsidRPr="00C83377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AB0F" w14:textId="77777777" w:rsidR="00161A37" w:rsidRDefault="00161A37" w:rsidP="00FB1B95">
      <w:r>
        <w:separator/>
      </w:r>
    </w:p>
  </w:endnote>
  <w:endnote w:type="continuationSeparator" w:id="0">
    <w:p w14:paraId="78E2192E" w14:textId="77777777" w:rsidR="00161A37" w:rsidRDefault="00161A37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13434136" w14:textId="3CF49B0B" w:rsidR="00CB00CA" w:rsidRPr="00CB00CA" w:rsidRDefault="00CB00CA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Стр.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sz w:val="20"/>
            <w:szCs w:val="20"/>
            <w:lang w:val="bg-BG"/>
          </w:rPr>
          <w:t>от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5AFB" w14:textId="77777777" w:rsidR="00161A37" w:rsidRDefault="00161A37" w:rsidP="00FB1B95">
      <w:r>
        <w:separator/>
      </w:r>
    </w:p>
  </w:footnote>
  <w:footnote w:type="continuationSeparator" w:id="0">
    <w:p w14:paraId="55E3BE21" w14:textId="77777777" w:rsidR="00161A37" w:rsidRDefault="00161A37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304C" w14:textId="294F74D3" w:rsidR="005D2ADF" w:rsidRPr="005D2ADF" w:rsidRDefault="005D2ADF">
    <w:pPr>
      <w:pStyle w:val="Header"/>
      <w:rPr>
        <w:i/>
        <w:iCs/>
        <w:lang w:val="bg-BG"/>
      </w:rPr>
    </w:pPr>
    <w:r w:rsidRPr="005D2ADF">
      <w:rPr>
        <w:i/>
        <w:iCs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7"/>
  </w:num>
  <w:num w:numId="6" w16cid:durableId="871917061">
    <w:abstractNumId w:val="1"/>
  </w:num>
  <w:num w:numId="7" w16cid:durableId="199981420">
    <w:abstractNumId w:val="5"/>
  </w:num>
  <w:num w:numId="8" w16cid:durableId="64501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29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D2ADF"/>
    <w:rsid w:val="005E2995"/>
    <w:rsid w:val="0060155F"/>
    <w:rsid w:val="00615B51"/>
    <w:rsid w:val="0062492D"/>
    <w:rsid w:val="00627D1A"/>
    <w:rsid w:val="006309AA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23C6B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4835"/>
    <w:rsid w:val="007F503A"/>
    <w:rsid w:val="007F5CE0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77995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A08AF-2147-47B8-9D70-3B46FFD9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bgasusr010</dc:creator>
  <cp:keywords/>
  <cp:lastModifiedBy>lyudmila vitanova</cp:lastModifiedBy>
  <cp:revision>2</cp:revision>
  <cp:lastPrinted>2022-09-16T13:03:00Z</cp:lastPrinted>
  <dcterms:created xsi:type="dcterms:W3CDTF">2025-05-16T12:03:00Z</dcterms:created>
  <dcterms:modified xsi:type="dcterms:W3CDTF">2025-05-16T12:03:00Z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