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1EAD8" w14:textId="00D212E5" w:rsidR="006454BB" w:rsidRPr="00D84E27" w:rsidRDefault="006454BB" w:rsidP="00C04277">
      <w:pPr>
        <w:pStyle w:val="Title"/>
        <w:rPr>
          <w:sz w:val="22"/>
          <w:szCs w:val="22"/>
        </w:rPr>
      </w:pPr>
      <w:r w:rsidRPr="00D84E27">
        <w:rPr>
          <w:sz w:val="22"/>
          <w:szCs w:val="22"/>
        </w:rPr>
        <w:t>Д Е К Л А Р А Ц И Я</w:t>
      </w:r>
    </w:p>
    <w:p w14:paraId="76A1EADA" w14:textId="723D8470" w:rsidR="006454BB" w:rsidRPr="00D84E27" w:rsidRDefault="006454BB" w:rsidP="00C04277">
      <w:pPr>
        <w:jc w:val="center"/>
        <w:rPr>
          <w:b/>
          <w:sz w:val="22"/>
          <w:szCs w:val="22"/>
          <w:lang w:val="bg-BG"/>
        </w:rPr>
      </w:pPr>
      <w:r w:rsidRPr="00D84E27">
        <w:rPr>
          <w:b/>
          <w:sz w:val="22"/>
          <w:szCs w:val="22"/>
          <w:lang w:val="bg-BG"/>
        </w:rPr>
        <w:t xml:space="preserve">За конфиденциалност </w:t>
      </w:r>
    </w:p>
    <w:p w14:paraId="76A1EADB" w14:textId="77777777" w:rsidR="006454BB" w:rsidRPr="00D84E27" w:rsidRDefault="006454BB" w:rsidP="006454BB">
      <w:pPr>
        <w:jc w:val="center"/>
        <w:rPr>
          <w:b/>
          <w:sz w:val="22"/>
          <w:szCs w:val="22"/>
          <w:lang w:val="bg-BG"/>
        </w:rPr>
      </w:pPr>
    </w:p>
    <w:p w14:paraId="76A1EADC" w14:textId="77777777" w:rsidR="006454BB" w:rsidRPr="00D84E27" w:rsidRDefault="006454BB" w:rsidP="006454BB">
      <w:pPr>
        <w:jc w:val="both"/>
        <w:rPr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>Долуподписаният/ -ата.......... .........................................................................................................,</w:t>
      </w:r>
    </w:p>
    <w:p w14:paraId="76A1EADD" w14:textId="77777777" w:rsidR="006454BB" w:rsidRPr="00D84E27" w:rsidRDefault="006454BB" w:rsidP="006454BB">
      <w:pPr>
        <w:jc w:val="both"/>
        <w:rPr>
          <w:i/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 xml:space="preserve">                                                    </w:t>
      </w:r>
      <w:r w:rsidRPr="00D84E27">
        <w:rPr>
          <w:i/>
          <w:sz w:val="22"/>
          <w:szCs w:val="22"/>
          <w:lang w:val="bg-BG"/>
        </w:rPr>
        <w:t>(собствено, бащино, фамилно име)</w:t>
      </w:r>
    </w:p>
    <w:p w14:paraId="76A1EADE" w14:textId="77777777" w:rsidR="006454BB" w:rsidRPr="00D84E27" w:rsidRDefault="006454BB" w:rsidP="006454BB">
      <w:pPr>
        <w:rPr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>притежаващ/а лична карта №........................., издадена на ...........................от ......................... .....................................................................– гр...............................................................................,</w:t>
      </w:r>
    </w:p>
    <w:p w14:paraId="76A1EADF" w14:textId="77777777" w:rsidR="006454BB" w:rsidRPr="00D84E27" w:rsidRDefault="006454BB" w:rsidP="006454BB">
      <w:pPr>
        <w:jc w:val="both"/>
        <w:rPr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>адрес:......................... ......................................................................................................................,</w:t>
      </w:r>
    </w:p>
    <w:p w14:paraId="76A1EAE0" w14:textId="77777777" w:rsidR="006454BB" w:rsidRPr="00D84E27" w:rsidRDefault="006454BB" w:rsidP="006454BB">
      <w:pPr>
        <w:jc w:val="both"/>
        <w:rPr>
          <w:i/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 xml:space="preserve">                                                           </w:t>
      </w:r>
      <w:r w:rsidRPr="00D84E27">
        <w:rPr>
          <w:i/>
          <w:sz w:val="22"/>
          <w:szCs w:val="22"/>
          <w:lang w:val="bg-BG"/>
        </w:rPr>
        <w:t>(постоянен адрес)</w:t>
      </w:r>
    </w:p>
    <w:p w14:paraId="76A1EAE1" w14:textId="77777777" w:rsidR="006454BB" w:rsidRPr="00D84E27" w:rsidRDefault="006454BB" w:rsidP="006454BB">
      <w:pPr>
        <w:jc w:val="both"/>
        <w:rPr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 xml:space="preserve">в качеството ми на....... ................................................................................................................... </w:t>
      </w:r>
    </w:p>
    <w:p w14:paraId="76A1EAE2" w14:textId="77777777" w:rsidR="006454BB" w:rsidRPr="00D84E27" w:rsidRDefault="006454BB" w:rsidP="006454BB">
      <w:pPr>
        <w:jc w:val="both"/>
        <w:rPr>
          <w:i/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 xml:space="preserve">                                                               </w:t>
      </w:r>
      <w:r w:rsidRPr="00D84E27">
        <w:rPr>
          <w:i/>
          <w:sz w:val="22"/>
          <w:szCs w:val="22"/>
          <w:lang w:val="bg-BG"/>
        </w:rPr>
        <w:t>(посочете длъжността)</w:t>
      </w:r>
    </w:p>
    <w:p w14:paraId="76A1EAE3" w14:textId="77777777" w:rsidR="006454BB" w:rsidRPr="00D84E27" w:rsidRDefault="006454BB" w:rsidP="006454BB">
      <w:pPr>
        <w:jc w:val="both"/>
        <w:rPr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 xml:space="preserve">на......................................................................................................................................................., </w:t>
      </w:r>
    </w:p>
    <w:p w14:paraId="76A1EAE4" w14:textId="77777777" w:rsidR="006454BB" w:rsidRPr="00D84E27" w:rsidRDefault="006454BB" w:rsidP="006454BB">
      <w:pPr>
        <w:jc w:val="both"/>
        <w:rPr>
          <w:i/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 xml:space="preserve">                                       </w:t>
      </w:r>
      <w:r w:rsidRPr="00D84E27">
        <w:rPr>
          <w:i/>
          <w:sz w:val="22"/>
          <w:szCs w:val="22"/>
          <w:lang w:val="bg-BG"/>
        </w:rPr>
        <w:t>(посочете наименованието на участника)</w:t>
      </w:r>
    </w:p>
    <w:p w14:paraId="2FBD8A6F" w14:textId="77777777" w:rsidR="001D0155" w:rsidRDefault="001D0155" w:rsidP="006454BB">
      <w:pPr>
        <w:jc w:val="both"/>
        <w:rPr>
          <w:sz w:val="22"/>
          <w:szCs w:val="22"/>
          <w:lang w:val="bg-BG"/>
        </w:rPr>
      </w:pPr>
    </w:p>
    <w:p w14:paraId="76A1EAE7" w14:textId="77777777" w:rsidR="006454BB" w:rsidRPr="00D84E27" w:rsidRDefault="006454BB" w:rsidP="006454BB">
      <w:pPr>
        <w:jc w:val="center"/>
        <w:rPr>
          <w:b/>
          <w:sz w:val="22"/>
          <w:szCs w:val="22"/>
          <w:lang w:val="bg-BG"/>
        </w:rPr>
      </w:pPr>
    </w:p>
    <w:p w14:paraId="76A1EAE8" w14:textId="77777777" w:rsidR="006454BB" w:rsidRPr="00D84E27" w:rsidRDefault="006454BB" w:rsidP="006454BB">
      <w:pPr>
        <w:jc w:val="center"/>
        <w:rPr>
          <w:b/>
          <w:sz w:val="22"/>
          <w:szCs w:val="22"/>
          <w:lang w:val="bg-BG"/>
        </w:rPr>
      </w:pPr>
    </w:p>
    <w:p w14:paraId="76A1EAE9" w14:textId="77777777" w:rsidR="006454BB" w:rsidRPr="00D84E27" w:rsidRDefault="006454BB" w:rsidP="006454BB">
      <w:pPr>
        <w:jc w:val="center"/>
        <w:rPr>
          <w:b/>
          <w:sz w:val="22"/>
          <w:szCs w:val="22"/>
          <w:lang w:val="bg-BG"/>
        </w:rPr>
      </w:pPr>
      <w:r w:rsidRPr="00D84E27">
        <w:rPr>
          <w:b/>
          <w:sz w:val="22"/>
          <w:szCs w:val="22"/>
          <w:lang w:val="bg-BG"/>
        </w:rPr>
        <w:t>Д Е К Л А Р И Р А М, ЧЕ:</w:t>
      </w:r>
    </w:p>
    <w:p w14:paraId="76A1EAEA" w14:textId="77777777" w:rsidR="006454BB" w:rsidRPr="00D84E27" w:rsidRDefault="006454BB" w:rsidP="006454BB">
      <w:pPr>
        <w:jc w:val="center"/>
        <w:rPr>
          <w:b/>
          <w:sz w:val="22"/>
          <w:szCs w:val="22"/>
          <w:lang w:val="bg-BG"/>
        </w:rPr>
      </w:pPr>
    </w:p>
    <w:p w14:paraId="6D3B103E" w14:textId="77777777" w:rsidR="005A4F55" w:rsidRDefault="006454BB" w:rsidP="006454BB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 xml:space="preserve">В представеното от мен </w:t>
      </w:r>
      <w:r w:rsidRPr="00D84E27">
        <w:rPr>
          <w:b/>
          <w:sz w:val="22"/>
          <w:szCs w:val="22"/>
          <w:lang w:val="bg-BG"/>
        </w:rPr>
        <w:t>предложение</w:t>
      </w:r>
      <w:r w:rsidRPr="00D84E27">
        <w:rPr>
          <w:sz w:val="22"/>
          <w:szCs w:val="22"/>
          <w:lang w:val="bg-BG"/>
        </w:rPr>
        <w:t xml:space="preserve"> </w:t>
      </w:r>
      <w:r w:rsidR="007F4BD6" w:rsidRPr="00D84E27">
        <w:rPr>
          <w:sz w:val="22"/>
          <w:szCs w:val="22"/>
          <w:lang w:val="bg-BG"/>
        </w:rPr>
        <w:t>за предоставяне на финансови услуги</w:t>
      </w:r>
      <w:r w:rsidR="007F4BD6" w:rsidRPr="00D84E27">
        <w:rPr>
          <w:rFonts w:eastAsia="Calibri"/>
          <w:sz w:val="22"/>
          <w:szCs w:val="22"/>
          <w:lang w:val="bg-BG"/>
        </w:rPr>
        <w:t xml:space="preserve"> на </w:t>
      </w:r>
      <w:r w:rsidR="007F4BD6" w:rsidRPr="00D84E27">
        <w:rPr>
          <w:sz w:val="22"/>
          <w:szCs w:val="22"/>
          <w:lang w:val="bg-BG"/>
        </w:rPr>
        <w:t xml:space="preserve">“Булгаргаз” ЕАД </w:t>
      </w:r>
      <w:r w:rsidRPr="00D84E27">
        <w:rPr>
          <w:sz w:val="22"/>
          <w:szCs w:val="22"/>
          <w:lang w:val="bg-BG"/>
        </w:rPr>
        <w:t xml:space="preserve">в част: </w:t>
      </w:r>
    </w:p>
    <w:p w14:paraId="76A1EAEB" w14:textId="4D19AE28" w:rsidR="006454BB" w:rsidRPr="00D84E27" w:rsidRDefault="006454BB" w:rsidP="006454BB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>..........................................</w:t>
      </w:r>
      <w:r w:rsidR="005A4F55">
        <w:rPr>
          <w:sz w:val="22"/>
          <w:szCs w:val="22"/>
          <w:lang w:val="bg-BG"/>
        </w:rPr>
        <w:t>.............................................................................................................</w:t>
      </w:r>
      <w:r w:rsidRPr="00D84E27">
        <w:rPr>
          <w:sz w:val="22"/>
          <w:szCs w:val="22"/>
          <w:lang w:val="bg-BG"/>
        </w:rPr>
        <w:t xml:space="preserve"> </w:t>
      </w:r>
    </w:p>
    <w:p w14:paraId="76A1EAEC" w14:textId="7F9D4F07" w:rsidR="006454BB" w:rsidRPr="005A4F55" w:rsidRDefault="006454BB" w:rsidP="006454BB">
      <w:pPr>
        <w:jc w:val="both"/>
        <w:rPr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 xml:space="preserve">                </w:t>
      </w:r>
      <w:r w:rsidRPr="00D84E27">
        <w:rPr>
          <w:i/>
          <w:sz w:val="22"/>
          <w:szCs w:val="22"/>
          <w:lang w:val="bg-BG"/>
        </w:rPr>
        <w:t xml:space="preserve">(посочва се коя част/части от </w:t>
      </w:r>
      <w:r w:rsidR="001D0155">
        <w:rPr>
          <w:i/>
          <w:sz w:val="22"/>
          <w:szCs w:val="22"/>
          <w:lang w:val="bg-BG"/>
        </w:rPr>
        <w:t>направеното</w:t>
      </w:r>
      <w:r w:rsidRPr="00D84E27">
        <w:rPr>
          <w:i/>
          <w:sz w:val="22"/>
          <w:szCs w:val="22"/>
          <w:lang w:val="bg-BG"/>
        </w:rPr>
        <w:t xml:space="preserve"> предложение)</w:t>
      </w:r>
    </w:p>
    <w:p w14:paraId="76A1EAED" w14:textId="77777777" w:rsidR="006454BB" w:rsidRPr="00D84E27" w:rsidRDefault="006454BB" w:rsidP="006454BB">
      <w:pPr>
        <w:jc w:val="both"/>
        <w:rPr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 xml:space="preserve">има конфиденциален характер по отношение на .............................................. информация </w:t>
      </w:r>
    </w:p>
    <w:p w14:paraId="76A1EAEE" w14:textId="41FEBC47" w:rsidR="006454BB" w:rsidRPr="00D84E27" w:rsidRDefault="006454BB" w:rsidP="006454BB">
      <w:pPr>
        <w:jc w:val="both"/>
        <w:rPr>
          <w:i/>
          <w:sz w:val="22"/>
          <w:szCs w:val="22"/>
          <w:lang w:val="bg-BG"/>
        </w:rPr>
      </w:pPr>
      <w:r w:rsidRPr="00D84E27">
        <w:rPr>
          <w:i/>
          <w:sz w:val="22"/>
          <w:szCs w:val="22"/>
          <w:lang w:val="bg-BG"/>
        </w:rPr>
        <w:t xml:space="preserve">                                                      (технически, търговски тайни, защитена със закон и др.,)</w:t>
      </w:r>
    </w:p>
    <w:p w14:paraId="27D7A2E7" w14:textId="77777777" w:rsidR="005A4F55" w:rsidRDefault="006454BB" w:rsidP="006454BB">
      <w:pPr>
        <w:jc w:val="both"/>
        <w:rPr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>на основание</w:t>
      </w:r>
      <w:r w:rsidR="005A4F55">
        <w:rPr>
          <w:sz w:val="22"/>
          <w:szCs w:val="22"/>
          <w:lang w:val="bg-BG"/>
        </w:rPr>
        <w:t xml:space="preserve">: </w:t>
      </w:r>
    </w:p>
    <w:p w14:paraId="5F311A33" w14:textId="77777777" w:rsidR="005A4F55" w:rsidRDefault="006454BB" w:rsidP="006454BB">
      <w:pPr>
        <w:jc w:val="both"/>
        <w:rPr>
          <w:i/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>................................................................................................................................</w:t>
      </w:r>
      <w:r w:rsidRPr="00D84E27">
        <w:rPr>
          <w:i/>
          <w:sz w:val="22"/>
          <w:szCs w:val="22"/>
          <w:lang w:val="bg-BG"/>
        </w:rPr>
        <w:t xml:space="preserve">   </w:t>
      </w:r>
    </w:p>
    <w:p w14:paraId="76A1EAEF" w14:textId="16914C84" w:rsidR="006454BB" w:rsidRPr="00D84E27" w:rsidRDefault="006454BB" w:rsidP="006454BB">
      <w:pPr>
        <w:jc w:val="both"/>
        <w:rPr>
          <w:i/>
          <w:sz w:val="22"/>
          <w:szCs w:val="22"/>
          <w:lang w:val="bg-BG" w:eastAsia="bg-BG"/>
        </w:rPr>
      </w:pPr>
      <w:r w:rsidRPr="00D84E27">
        <w:rPr>
          <w:i/>
          <w:sz w:val="22"/>
          <w:szCs w:val="22"/>
          <w:lang w:val="bg-BG"/>
        </w:rPr>
        <w:t xml:space="preserve">(посочва се </w:t>
      </w:r>
      <w:r w:rsidRPr="00D84E27">
        <w:rPr>
          <w:i/>
          <w:sz w:val="22"/>
          <w:szCs w:val="22"/>
          <w:lang w:val="bg-BG" w:eastAsia="bg-BG"/>
        </w:rPr>
        <w:t>правното основание, въз основа на което същата се квалифицира като конфиденциална</w:t>
      </w:r>
      <w:r w:rsidRPr="00D84E27">
        <w:rPr>
          <w:i/>
          <w:sz w:val="22"/>
          <w:szCs w:val="22"/>
          <w:lang w:val="bg-BG"/>
        </w:rPr>
        <w:t>)</w:t>
      </w:r>
    </w:p>
    <w:p w14:paraId="76A1EAF0" w14:textId="77777777" w:rsidR="006454BB" w:rsidRPr="00D84E27" w:rsidRDefault="006454BB" w:rsidP="006454BB">
      <w:pPr>
        <w:jc w:val="both"/>
        <w:rPr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>и същата не следва да се разкрива от възложителя, освен в предвидените от закона случаи.</w:t>
      </w:r>
    </w:p>
    <w:p w14:paraId="76A1EAF1" w14:textId="77777777" w:rsidR="006454BB" w:rsidRPr="00D84E27" w:rsidRDefault="006454BB" w:rsidP="006454BB">
      <w:pPr>
        <w:jc w:val="both"/>
        <w:rPr>
          <w:sz w:val="22"/>
          <w:szCs w:val="22"/>
          <w:lang w:val="bg-BG"/>
        </w:rPr>
      </w:pPr>
    </w:p>
    <w:p w14:paraId="76A1EAF2" w14:textId="77777777" w:rsidR="006454BB" w:rsidRPr="00D84E27" w:rsidRDefault="006454BB" w:rsidP="006454BB">
      <w:pPr>
        <w:rPr>
          <w:sz w:val="22"/>
          <w:szCs w:val="22"/>
          <w:lang w:val="bg-BG"/>
        </w:rPr>
      </w:pPr>
    </w:p>
    <w:p w14:paraId="76A1EAF3" w14:textId="77777777" w:rsidR="006454BB" w:rsidRPr="00D84E27" w:rsidRDefault="006454BB" w:rsidP="006454BB">
      <w:pPr>
        <w:jc w:val="both"/>
        <w:rPr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>Известна ми е отговорността по чл. 313 от Наказателния кодекс за посочване на неверни данни.</w:t>
      </w:r>
    </w:p>
    <w:p w14:paraId="76A1EAF4" w14:textId="77777777" w:rsidR="006454BB" w:rsidRDefault="006454BB" w:rsidP="006454BB">
      <w:pPr>
        <w:rPr>
          <w:sz w:val="22"/>
          <w:szCs w:val="22"/>
          <w:lang w:val="bg-BG"/>
        </w:rPr>
      </w:pPr>
    </w:p>
    <w:p w14:paraId="76A1EAF5" w14:textId="77777777" w:rsidR="00D84E27" w:rsidRPr="00D84E27" w:rsidRDefault="00D84E27" w:rsidP="006454BB">
      <w:pPr>
        <w:rPr>
          <w:sz w:val="22"/>
          <w:szCs w:val="22"/>
          <w:lang w:val="bg-BG"/>
        </w:rPr>
      </w:pPr>
    </w:p>
    <w:p w14:paraId="76A1EAF6" w14:textId="77777777" w:rsidR="006454BB" w:rsidRPr="00D84E27" w:rsidRDefault="006454BB" w:rsidP="006454BB">
      <w:pPr>
        <w:jc w:val="both"/>
        <w:rPr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 xml:space="preserve">Дата:.........................                                </w:t>
      </w:r>
      <w:r w:rsidRPr="00D84E27">
        <w:rPr>
          <w:sz w:val="22"/>
          <w:szCs w:val="22"/>
          <w:lang w:val="bg-BG"/>
        </w:rPr>
        <w:tab/>
      </w:r>
      <w:r w:rsidRPr="00D84E27">
        <w:rPr>
          <w:sz w:val="22"/>
          <w:szCs w:val="22"/>
          <w:lang w:val="bg-BG"/>
        </w:rPr>
        <w:tab/>
        <w:t xml:space="preserve"> ДЕКЛАРАТОР:..................</w:t>
      </w:r>
    </w:p>
    <w:p w14:paraId="76A1EAF7" w14:textId="77777777" w:rsidR="00A1752B" w:rsidRDefault="006454BB" w:rsidP="008B100E">
      <w:pPr>
        <w:jc w:val="both"/>
        <w:rPr>
          <w:i/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 xml:space="preserve">                                                                                       </w:t>
      </w:r>
      <w:r w:rsidRPr="00D84E27">
        <w:rPr>
          <w:sz w:val="22"/>
          <w:szCs w:val="22"/>
          <w:lang w:val="bg-BG"/>
        </w:rPr>
        <w:tab/>
        <w:t xml:space="preserve">              </w:t>
      </w:r>
      <w:r w:rsidRPr="00D84E27">
        <w:rPr>
          <w:i/>
          <w:sz w:val="22"/>
          <w:szCs w:val="22"/>
          <w:lang w:val="bg-BG"/>
        </w:rPr>
        <w:t>(подпис и печат)</w:t>
      </w:r>
    </w:p>
    <w:p w14:paraId="76A1EAF8" w14:textId="77777777" w:rsidR="00D84E27" w:rsidRDefault="00D84E27" w:rsidP="008B100E">
      <w:pPr>
        <w:jc w:val="both"/>
        <w:rPr>
          <w:i/>
          <w:sz w:val="22"/>
          <w:szCs w:val="22"/>
          <w:lang w:val="bg-BG"/>
        </w:rPr>
      </w:pPr>
    </w:p>
    <w:p w14:paraId="76A1EAF9" w14:textId="77777777" w:rsidR="00D84E27" w:rsidRDefault="00D84E27" w:rsidP="008B100E">
      <w:pPr>
        <w:jc w:val="both"/>
        <w:rPr>
          <w:i/>
          <w:sz w:val="22"/>
          <w:szCs w:val="22"/>
          <w:lang w:val="bg-BG"/>
        </w:rPr>
      </w:pPr>
    </w:p>
    <w:p w14:paraId="76A1EAFA" w14:textId="304201A5" w:rsidR="00D84E27" w:rsidRPr="009C1EF3" w:rsidRDefault="00D84E27" w:rsidP="00D84E27">
      <w:pPr>
        <w:tabs>
          <w:tab w:val="left" w:pos="0"/>
        </w:tabs>
        <w:jc w:val="both"/>
        <w:rPr>
          <w:i/>
          <w:color w:val="000000"/>
          <w:sz w:val="18"/>
          <w:szCs w:val="18"/>
          <w:bdr w:val="none" w:sz="0" w:space="0" w:color="auto" w:frame="1"/>
          <w:shd w:val="clear" w:color="auto" w:fill="FFFFFF"/>
          <w:lang w:val="bg-BG" w:eastAsia="bg-BG"/>
        </w:rPr>
      </w:pPr>
      <w:r w:rsidRPr="009C1EF3">
        <w:rPr>
          <w:i/>
          <w:color w:val="000000"/>
          <w:sz w:val="18"/>
          <w:szCs w:val="18"/>
          <w:bdr w:val="none" w:sz="0" w:space="0" w:color="auto" w:frame="1"/>
          <w:shd w:val="clear" w:color="auto" w:fill="FFFFFF"/>
          <w:lang w:val="bg-BG" w:eastAsia="bg-BG"/>
        </w:rPr>
        <w:t>Забележка:</w:t>
      </w:r>
      <w:r w:rsidRPr="00BF3905">
        <w:rPr>
          <w:i/>
          <w:vanish/>
          <w:sz w:val="18"/>
          <w:szCs w:val="18"/>
          <w:lang w:eastAsia="bg-BG"/>
        </w:rPr>
        <w:t>    </w:t>
      </w:r>
      <w:bookmarkStart w:id="0" w:name="to_paragraph_id28982871"/>
      <w:bookmarkEnd w:id="0"/>
      <w:r w:rsidRPr="009C1EF3">
        <w:rPr>
          <w:i/>
          <w:color w:val="000000"/>
          <w:sz w:val="18"/>
          <w:szCs w:val="18"/>
          <w:bdr w:val="none" w:sz="0" w:space="0" w:color="auto" w:frame="1"/>
          <w:shd w:val="clear" w:color="auto" w:fill="FFFFFF"/>
          <w:lang w:val="bg-BG" w:eastAsia="bg-BG"/>
        </w:rPr>
        <w:t xml:space="preserve"> </w:t>
      </w:r>
      <w:r w:rsidR="007F4BD6">
        <w:rPr>
          <w:i/>
          <w:color w:val="000000"/>
          <w:sz w:val="18"/>
          <w:szCs w:val="18"/>
          <w:lang w:val="bg-BG" w:eastAsia="bg-BG"/>
        </w:rPr>
        <w:t>У</w:t>
      </w:r>
      <w:r w:rsidRPr="009C1EF3">
        <w:rPr>
          <w:i/>
          <w:color w:val="000000"/>
          <w:sz w:val="18"/>
          <w:szCs w:val="18"/>
          <w:lang w:val="bg-BG" w:eastAsia="bg-BG"/>
        </w:rPr>
        <w:t>частниците могат да посочват информация, която смятат за конфиденциална във връзка с наличието на търговска тайна</w:t>
      </w:r>
      <w:r w:rsidR="007F4BD6">
        <w:rPr>
          <w:i/>
          <w:color w:val="000000"/>
          <w:sz w:val="18"/>
          <w:szCs w:val="18"/>
          <w:lang w:val="bg-BG" w:eastAsia="bg-BG"/>
        </w:rPr>
        <w:t xml:space="preserve"> която да</w:t>
      </w:r>
      <w:r w:rsidRPr="009C1EF3">
        <w:rPr>
          <w:i/>
          <w:color w:val="000000"/>
          <w:sz w:val="18"/>
          <w:szCs w:val="18"/>
          <w:lang w:val="bg-BG" w:eastAsia="bg-BG"/>
        </w:rPr>
        <w:t xml:space="preserve"> не се разкрива от възложителя.</w:t>
      </w:r>
      <w:r w:rsidRPr="009C1EF3">
        <w:rPr>
          <w:i/>
          <w:color w:val="000000"/>
          <w:sz w:val="18"/>
          <w:szCs w:val="18"/>
          <w:bdr w:val="none" w:sz="0" w:space="0" w:color="auto" w:frame="1"/>
          <w:shd w:val="clear" w:color="auto" w:fill="FFFFFF"/>
          <w:lang w:val="bg-BG" w:eastAsia="bg-BG"/>
        </w:rPr>
        <w:t xml:space="preserve"> </w:t>
      </w:r>
      <w:r w:rsidRPr="009C1EF3">
        <w:rPr>
          <w:b/>
          <w:i/>
          <w:color w:val="000000"/>
          <w:sz w:val="18"/>
          <w:szCs w:val="18"/>
          <w:u w:val="single"/>
          <w:lang w:val="bg-BG" w:eastAsia="bg-BG"/>
        </w:rPr>
        <w:t xml:space="preserve">Участниците не могат да се позовават на </w:t>
      </w:r>
      <w:r w:rsidRPr="009C1EF3">
        <w:rPr>
          <w:b/>
          <w:i/>
          <w:color w:val="000000"/>
          <w:sz w:val="18"/>
          <w:szCs w:val="18"/>
          <w:u w:val="single"/>
          <w:bdr w:val="none" w:sz="0" w:space="0" w:color="auto" w:frame="1"/>
          <w:shd w:val="clear" w:color="auto" w:fill="FFFFFF"/>
          <w:lang w:val="bg-BG" w:eastAsia="bg-BG"/>
        </w:rPr>
        <w:t>конфиденциалност</w:t>
      </w:r>
      <w:r w:rsidRPr="009C1EF3">
        <w:rPr>
          <w:b/>
          <w:i/>
          <w:color w:val="000000"/>
          <w:sz w:val="18"/>
          <w:szCs w:val="18"/>
          <w:u w:val="single"/>
          <w:lang w:val="bg-BG" w:eastAsia="bg-BG"/>
        </w:rPr>
        <w:t xml:space="preserve"> по отношение на предложенията от офертите им, които подлежат на оценка.</w:t>
      </w:r>
    </w:p>
    <w:p w14:paraId="76A1EAFB" w14:textId="77777777" w:rsidR="00D84E27" w:rsidRPr="00D84E27" w:rsidRDefault="00D84E27" w:rsidP="008B100E">
      <w:pPr>
        <w:jc w:val="both"/>
        <w:rPr>
          <w:i/>
          <w:sz w:val="22"/>
          <w:szCs w:val="22"/>
          <w:lang w:val="bg-BG"/>
        </w:rPr>
      </w:pPr>
    </w:p>
    <w:sectPr w:rsidR="00D84E27" w:rsidRPr="00D84E27" w:rsidSect="008B100E">
      <w:headerReference w:type="default" r:id="rId10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1EAFE" w14:textId="77777777" w:rsidR="00BA047C" w:rsidRDefault="00BA047C" w:rsidP="006454BB">
      <w:r>
        <w:separator/>
      </w:r>
    </w:p>
  </w:endnote>
  <w:endnote w:type="continuationSeparator" w:id="0">
    <w:p w14:paraId="76A1EAFF" w14:textId="77777777" w:rsidR="00BA047C" w:rsidRDefault="00BA047C" w:rsidP="00645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1EAFC" w14:textId="77777777" w:rsidR="00BA047C" w:rsidRDefault="00BA047C" w:rsidP="006454BB">
      <w:r>
        <w:separator/>
      </w:r>
    </w:p>
  </w:footnote>
  <w:footnote w:type="continuationSeparator" w:id="0">
    <w:p w14:paraId="76A1EAFD" w14:textId="77777777" w:rsidR="00BA047C" w:rsidRDefault="00BA047C" w:rsidP="00645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1EB01" w14:textId="44DE559E" w:rsidR="006454BB" w:rsidRDefault="006454BB" w:rsidP="006454BB">
    <w:pPr>
      <w:tabs>
        <w:tab w:val="center" w:pos="7014"/>
        <w:tab w:val="right" w:pos="9072"/>
      </w:tabs>
      <w:ind w:left="4248" w:firstLine="708"/>
      <w:rPr>
        <w:b/>
        <w:lang w:val="bg-BG"/>
      </w:rPr>
    </w:pPr>
    <w:r>
      <w:tab/>
    </w:r>
    <w:r w:rsidR="00B67232">
      <w:rPr>
        <w:b/>
      </w:rPr>
      <w:tab/>
    </w:r>
    <w:r w:rsidR="00B67232">
      <w:rPr>
        <w:b/>
      </w:rPr>
      <w:tab/>
      <w:t>Приложение №</w:t>
    </w:r>
    <w:r>
      <w:rPr>
        <w:b/>
      </w:rPr>
      <w:t>2</w:t>
    </w:r>
  </w:p>
  <w:p w14:paraId="76A1EB02" w14:textId="77777777" w:rsidR="006454BB" w:rsidRDefault="006454BB" w:rsidP="006454BB">
    <w:pPr>
      <w:pStyle w:val="Header"/>
      <w:tabs>
        <w:tab w:val="clear" w:pos="4536"/>
        <w:tab w:val="clear" w:pos="9072"/>
        <w:tab w:val="left" w:pos="595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4BB"/>
    <w:rsid w:val="000B781A"/>
    <w:rsid w:val="001D0155"/>
    <w:rsid w:val="002A208B"/>
    <w:rsid w:val="005A4F55"/>
    <w:rsid w:val="006454BB"/>
    <w:rsid w:val="006536C6"/>
    <w:rsid w:val="0071246D"/>
    <w:rsid w:val="00712D08"/>
    <w:rsid w:val="007F4BD6"/>
    <w:rsid w:val="008900E8"/>
    <w:rsid w:val="008B100E"/>
    <w:rsid w:val="009C1EF3"/>
    <w:rsid w:val="00A1752B"/>
    <w:rsid w:val="00B67232"/>
    <w:rsid w:val="00BA047C"/>
    <w:rsid w:val="00C04277"/>
    <w:rsid w:val="00CD005F"/>
    <w:rsid w:val="00D84E27"/>
    <w:rsid w:val="00E3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EAD7"/>
  <w15:chartTrackingRefBased/>
  <w15:docId w15:val="{ABF874A5-5424-4F3F-A3DE-1F12BA6A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454B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54B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6454BB"/>
    <w:pPr>
      <w:jc w:val="center"/>
    </w:pPr>
    <w:rPr>
      <w:b/>
      <w:sz w:val="28"/>
      <w:szCs w:val="20"/>
      <w:lang w:val="bg-BG"/>
    </w:rPr>
  </w:style>
  <w:style w:type="character" w:customStyle="1" w:styleId="TitleChar">
    <w:name w:val="Title Char"/>
    <w:basedOn w:val="DefaultParagraphFont"/>
    <w:link w:val="Title"/>
    <w:rsid w:val="006454BB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6454B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4B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454B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4B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12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F4881431301648B3F51FC6C4D6D2BD" ma:contentTypeVersion="15" ma:contentTypeDescription="Създаване на нов документ" ma:contentTypeScope="" ma:versionID="3fcd3a53b00eddf6eb583f470ada0c72">
  <xsd:schema xmlns:xsd="http://www.w3.org/2001/XMLSchema" xmlns:xs="http://www.w3.org/2001/XMLSchema" xmlns:p="http://schemas.microsoft.com/office/2006/metadata/properties" xmlns:ns1="http://schemas.microsoft.com/sharepoint/v3" xmlns:ns2="d088b99d-43cd-4d60-b0a9-8326104c8511" xmlns:ns3="f38f5b12-b473-4caa-8f25-f6d0fa98e77f" targetNamespace="http://schemas.microsoft.com/office/2006/metadata/properties" ma:root="true" ma:fieldsID="d73feb24ddca3641bdce87d662f1460b" ns1:_="" ns2:_="" ns3:_="">
    <xsd:import namespace="http://schemas.microsoft.com/sharepoint/v3"/>
    <xsd:import namespace="d088b99d-43cd-4d60-b0a9-8326104c8511"/>
    <xsd:import namespace="f38f5b12-b473-4caa-8f25-f6d0fa98e7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Свойства на единните правила за съвместимост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Действие в ПИ на единните правила за съвместимост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8b99d-43cd-4d60-b0a9-8326104c8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Етикети за изображения" ma:readOnly="false" ma:fieldId="{5cf76f15-5ced-4ddc-b409-7134ff3c332f}" ma:taxonomyMulti="true" ma:sspId="d0c0a117-6ac0-4dba-a78e-ff4a958a2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f5b12-b473-4caa-8f25-f6d0fa98e7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b61b5b-5402-4e4a-892f-9e9a029fc356}" ma:internalName="TaxCatchAll" ma:showField="CatchAllData" ma:web="f38f5b12-b473-4caa-8f25-f6d0fa98e7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088b99d-43cd-4d60-b0a9-8326104c8511">
      <Terms xmlns="http://schemas.microsoft.com/office/infopath/2007/PartnerControls"/>
    </lcf76f155ced4ddcb4097134ff3c332f>
    <TaxCatchAll xmlns="f38f5b12-b473-4caa-8f25-f6d0fa98e77f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437DF9-9D7F-4716-BF57-979509404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88b99d-43cd-4d60-b0a9-8326104c8511"/>
    <ds:schemaRef ds:uri="f38f5b12-b473-4caa-8f25-f6d0fa98e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D3396E-CC2A-43FC-AC4F-D81E3DB6DA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5F07CA-2507-41DE-9E2A-FCEE2FA2AF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9EB005-84EE-45CB-8442-DDD2224CB3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88b99d-43cd-4d60-b0a9-8326104c8511"/>
    <ds:schemaRef ds:uri="f38f5b12-b473-4caa-8f25-f6d0fa98e7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409</Words>
  <Characters>2333</Characters>
  <Application>Microsoft Office Word</Application>
  <DocSecurity>4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Bozhinov</dc:creator>
  <cp:keywords/>
  <dc:description/>
  <cp:lastModifiedBy>Tatyana Petrova-Boyadzhieva</cp:lastModifiedBy>
  <cp:revision>2</cp:revision>
  <dcterms:created xsi:type="dcterms:W3CDTF">2023-05-24T18:16:00Z</dcterms:created>
  <dcterms:modified xsi:type="dcterms:W3CDTF">2023-05-24T18:16:00Z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0x010100E6F4881431301648B3F51FC6C4D6D2BD</vt:lpwstr>
  </property>
  <property fmtid="{D5CDD505-2E9C-101B-9397-08002B2CF9AE}" pid="3" name="MediaServiceImageTags">
    <vt:lpwstr/>
  </property>
</Properties>
</file>